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1532"/>
        <w:gridCol w:w="1532"/>
        <w:gridCol w:w="1532"/>
        <w:gridCol w:w="1532"/>
        <w:gridCol w:w="1532"/>
        <w:gridCol w:w="1532"/>
      </w:tblGrid>
      <w:tr w:rsidR="00BC7021">
        <w:trPr>
          <w:cantSplit/>
          <w:trHeight w:val="5561"/>
        </w:trPr>
        <w:tc>
          <w:tcPr>
            <w:tcW w:w="10724" w:type="dxa"/>
            <w:gridSpan w:val="7"/>
            <w:vAlign w:val="center"/>
          </w:tcPr>
          <w:p w:rsidR="00BC7021" w:rsidRDefault="0073448E" w:rsidP="00520453">
            <w:r>
              <w:rPr>
                <w:noProof/>
              </w:rPr>
              <mc:AlternateContent>
                <mc:Choice Requires="wps">
                  <w:drawing>
                    <wp:anchor distT="0" distB="0" distL="114300" distR="114300" simplePos="0" relativeHeight="251661312" behindDoc="0" locked="0" layoutInCell="1" allowOverlap="1">
                      <wp:simplePos x="0" y="0"/>
                      <wp:positionH relativeFrom="column">
                        <wp:posOffset>3221355</wp:posOffset>
                      </wp:positionH>
                      <wp:positionV relativeFrom="paragraph">
                        <wp:posOffset>235585</wp:posOffset>
                      </wp:positionV>
                      <wp:extent cx="3092450" cy="273240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2732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D5F" w:rsidRPr="00D1145F" w:rsidRDefault="00137002" w:rsidP="00A807F8">
                                  <w:pPr>
                                    <w:jc w:val="both"/>
                                    <w:rPr>
                                      <w:rFonts w:ascii="Kristen ITC" w:hAnsi="Kristen ITC"/>
                                      <w:sz w:val="22"/>
                                      <w:szCs w:val="22"/>
                                    </w:rPr>
                                  </w:pPr>
                                  <w:bookmarkStart w:id="0" w:name="_GoBack"/>
                                  <w:r w:rsidRPr="00D1145F">
                                    <w:rPr>
                                      <w:rFonts w:ascii="Kristen ITC" w:hAnsi="Kristen ITC"/>
                                      <w:sz w:val="32"/>
                                      <w:szCs w:val="32"/>
                                    </w:rPr>
                                    <w:t>April showers bring May flowers</w:t>
                                  </w:r>
                                  <w:r w:rsidRPr="00D1145F">
                                    <w:rPr>
                                      <w:rFonts w:ascii="Comic Sans MS" w:hAnsi="Comic Sans MS"/>
                                    </w:rPr>
                                    <w:t xml:space="preserve">. </w:t>
                                  </w:r>
                                  <w:r w:rsidR="00771D5F" w:rsidRPr="00D1145F">
                                    <w:rPr>
                                      <w:rFonts w:ascii="Kristen ITC" w:hAnsi="Kristen ITC"/>
                                      <w:sz w:val="22"/>
                                      <w:szCs w:val="22"/>
                                    </w:rPr>
                                    <w:t>Here are fun and simple activities to do with the family. They will help you expose your child to appropriate vocabulary and concepts every day of the month. The activities require very little planning and can be easily completed in and around the home. Please take time to enjoy these fun activities with your child!</w:t>
                                  </w:r>
                                </w:p>
                                <w:p w:rsidR="00771D5F" w:rsidRDefault="00771D5F" w:rsidP="00771D5F">
                                  <w:pPr>
                                    <w:rPr>
                                      <w:rFonts w:ascii="Comic Sans MS" w:hAnsi="Comic Sans MS"/>
                                    </w:rPr>
                                  </w:pPr>
                                </w:p>
                                <w:p w:rsidR="00771D5F" w:rsidRPr="005221F1" w:rsidRDefault="00137002" w:rsidP="00137002">
                                  <w:pPr>
                                    <w:rPr>
                                      <w:rFonts w:ascii="Comic Sans MS" w:hAnsi="Comic Sans MS"/>
                                      <w:i/>
                                    </w:rPr>
                                  </w:pPr>
                                  <w:r>
                                    <w:rPr>
                                      <w:rFonts w:ascii="Comic Sans MS" w:hAnsi="Comic Sans MS"/>
                                      <w:i/>
                                    </w:rPr>
                                    <w:tab/>
                                    <w:t xml:space="preserve"> </w:t>
                                  </w:r>
                                </w:p>
                                <w:bookmarkEnd w:id="0"/>
                                <w:p w:rsidR="00C92E33" w:rsidRPr="00771D5F" w:rsidRDefault="00C92E33" w:rsidP="004472FE">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3.65pt;margin-top:18.55pt;width:243.5pt;height:2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kJgwIAABA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tB5yE5vXAVODwbc/ADbwTNE6sy9pl8cUvq2JWrLr63VfcsJA3ZZOJlMjo44LoBs&#10;+veawTVk53UEGhrbBUBIBgJ0qNLTqTKBCoXN87TMizmYKNjyxXlepPN4B6mOx411/i3XHQqTGlso&#10;fYQn+3vnAx1SHV0ifS0FWwsp48JuN7fSoj0Bmazjd0B3UzepgrPS4diIOO4AS7gj2ALfWPbnMgOO&#10;N3k5W18sF7NiXcxn5SJdztKsvCkv0qIs7tbfA8GsqFrBGFf3QvGjBLPi70p8aIZRPFGEqK9xOc/n&#10;Y42m7N00yDR+fwqyEx46UoquxsuTE6lCZd8oBmGTyhMhx3nyM/2YZcjB8R+zEnUQSj+KwA+bAVCC&#10;ODaaPYEirIZ6QW3hGYFJq+03jHpoyRq7rztiOUbynQJVlVlRhB6Oi2K+yGFhp5bN1EIUBagae4zG&#10;6a0f+35nrNi2cNOoY6WvQYmNiBp5YXXQL7RdDObwRIS+nq6j18tDtvoBAAD//wMAUEsDBBQABgAI&#10;AAAAIQA+yq4C3wAAAAoBAAAPAAAAZHJzL2Rvd25yZXYueG1sTI/BToNAEIbvJr7DZky8GLvUUlYo&#10;S6MmGq+tfYABpkDK7hJ2W+jbO57scWa+/PP9+XY2vbjQ6DtnNSwXEQiylas722g4/Hw+v4LwAW2N&#10;vbOk4UoetsX9XY5Z7Sa7o8s+NIJDrM9QQxvCkEnpq5YM+oUbyPLt6EaDgcexkfWIE4ebXr5EUSIN&#10;dpY/tDjQR0vVaX82Go7f09M6ncqvcFC7OHnHTpXuqvXjw/y2ARFoDv8w/OmzOhTsVLqzrb3oNawj&#10;tWJUw0otQTCQpjEvSg1xomKQRS5vKxS/AAAA//8DAFBLAQItABQABgAIAAAAIQC2gziS/gAAAOEB&#10;AAATAAAAAAAAAAAAAAAAAAAAAABbQ29udGVudF9UeXBlc10ueG1sUEsBAi0AFAAGAAgAAAAhADj9&#10;If/WAAAAlAEAAAsAAAAAAAAAAAAAAAAALwEAAF9yZWxzLy5yZWxzUEsBAi0AFAAGAAgAAAAhAPuJ&#10;SQmDAgAAEAUAAA4AAAAAAAAAAAAAAAAALgIAAGRycy9lMm9Eb2MueG1sUEsBAi0AFAAGAAgAAAAh&#10;AD7KrgLfAAAACgEAAA8AAAAAAAAAAAAAAAAA3QQAAGRycy9kb3ducmV2LnhtbFBLBQYAAAAABAAE&#10;APMAAADpBQAAAAA=&#10;" stroked="f">
                      <v:textbox>
                        <w:txbxContent>
                          <w:p w:rsidR="00771D5F" w:rsidRPr="00D1145F" w:rsidRDefault="00137002" w:rsidP="00A807F8">
                            <w:pPr>
                              <w:jc w:val="both"/>
                              <w:rPr>
                                <w:rFonts w:ascii="Kristen ITC" w:hAnsi="Kristen ITC"/>
                                <w:sz w:val="22"/>
                                <w:szCs w:val="22"/>
                              </w:rPr>
                            </w:pPr>
                            <w:bookmarkStart w:id="1" w:name="_GoBack"/>
                            <w:r w:rsidRPr="00D1145F">
                              <w:rPr>
                                <w:rFonts w:ascii="Kristen ITC" w:hAnsi="Kristen ITC"/>
                                <w:sz w:val="32"/>
                                <w:szCs w:val="32"/>
                              </w:rPr>
                              <w:t>April showers bring May flowers</w:t>
                            </w:r>
                            <w:r w:rsidRPr="00D1145F">
                              <w:rPr>
                                <w:rFonts w:ascii="Comic Sans MS" w:hAnsi="Comic Sans MS"/>
                              </w:rPr>
                              <w:t xml:space="preserve">. </w:t>
                            </w:r>
                            <w:r w:rsidR="00771D5F" w:rsidRPr="00D1145F">
                              <w:rPr>
                                <w:rFonts w:ascii="Kristen ITC" w:hAnsi="Kristen ITC"/>
                                <w:sz w:val="22"/>
                                <w:szCs w:val="22"/>
                              </w:rPr>
                              <w:t>Here are fun and simple activities to do with the family. They will help you expose your child to appropriate vocabulary and concepts every day of the month. The activities require very little planning and can be easily completed in and around the home. Please take time to enjoy these fun activities with your child!</w:t>
                            </w:r>
                          </w:p>
                          <w:p w:rsidR="00771D5F" w:rsidRDefault="00771D5F" w:rsidP="00771D5F">
                            <w:pPr>
                              <w:rPr>
                                <w:rFonts w:ascii="Comic Sans MS" w:hAnsi="Comic Sans MS"/>
                              </w:rPr>
                            </w:pPr>
                          </w:p>
                          <w:p w:rsidR="00771D5F" w:rsidRPr="005221F1" w:rsidRDefault="00137002" w:rsidP="00137002">
                            <w:pPr>
                              <w:rPr>
                                <w:rFonts w:ascii="Comic Sans MS" w:hAnsi="Comic Sans MS"/>
                                <w:i/>
                              </w:rPr>
                            </w:pPr>
                            <w:r>
                              <w:rPr>
                                <w:rFonts w:ascii="Comic Sans MS" w:hAnsi="Comic Sans MS"/>
                                <w:i/>
                              </w:rPr>
                              <w:tab/>
                              <w:t xml:space="preserve"> </w:t>
                            </w:r>
                          </w:p>
                          <w:bookmarkEnd w:id="1"/>
                          <w:p w:rsidR="00C92E33" w:rsidRPr="00771D5F" w:rsidRDefault="00C92E33" w:rsidP="004472FE">
                            <w:pPr>
                              <w:jc w:val="center"/>
                              <w:rPr>
                                <w:rFonts w:ascii="Comic Sans MS" w:hAnsi="Comic Sans MS"/>
                              </w:rPr>
                            </w:pPr>
                          </w:p>
                        </w:txbxContent>
                      </v:textbox>
                    </v:shape>
                  </w:pict>
                </mc:Fallback>
              </mc:AlternateContent>
            </w:r>
            <w:r w:rsidR="00137002">
              <w:rPr>
                <w:rFonts w:ascii="Comic Sans MS" w:hAnsi="Comic Sans MS"/>
                <w:noProof/>
              </w:rPr>
              <w:drawing>
                <wp:inline distT="0" distB="0" distL="0" distR="0" wp14:anchorId="4631B8B3" wp14:editId="7C878816">
                  <wp:extent cx="3061252" cy="3061252"/>
                  <wp:effectExtent l="0" t="0" r="0" b="0"/>
                  <wp:docPr id="8" name="Picture 8" descr="C:\Users\mcfaddens\AppData\Local\Microsoft\Windows\Temporary Internet Files\Content.IE5\Q1I0CEQQ\girl-with-umbrel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cfaddens\AppData\Local\Microsoft\Windows\Temporary Internet Files\Content.IE5\Q1I0CEQQ\girl-with-umbrella[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1252" cy="3061252"/>
                          </a:xfrm>
                          <a:prstGeom prst="rect">
                            <a:avLst/>
                          </a:prstGeom>
                          <a:noFill/>
                          <a:ln>
                            <a:noFill/>
                          </a:ln>
                        </pic:spPr>
                      </pic:pic>
                    </a:graphicData>
                  </a:graphic>
                </wp:inline>
              </w:drawing>
            </w:r>
          </w:p>
        </w:tc>
      </w:tr>
      <w:tr w:rsidR="00BC7021">
        <w:trPr>
          <w:cantSplit/>
          <w:trHeight w:val="719"/>
        </w:trPr>
        <w:tc>
          <w:tcPr>
            <w:tcW w:w="10724" w:type="dxa"/>
            <w:gridSpan w:val="7"/>
            <w:tcBorders>
              <w:bottom w:val="nil"/>
            </w:tcBorders>
            <w:vAlign w:val="center"/>
          </w:tcPr>
          <w:p w:rsidR="00BC7021" w:rsidRDefault="00137002">
            <w:pPr>
              <w:pStyle w:val="Heading1"/>
            </w:pPr>
            <w:r>
              <w:t>APRIL</w:t>
            </w:r>
          </w:p>
        </w:tc>
      </w:tr>
      <w:tr w:rsidR="00BC7021">
        <w:tc>
          <w:tcPr>
            <w:tcW w:w="1532" w:type="dxa"/>
            <w:shd w:val="pct50" w:color="auto" w:fill="FFFFFF"/>
            <w:vAlign w:val="center"/>
          </w:tcPr>
          <w:p w:rsidR="00BC7021" w:rsidRDefault="00170C29">
            <w:pPr>
              <w:jc w:val="center"/>
              <w:rPr>
                <w:b/>
                <w:color w:val="FFFFFF"/>
                <w:sz w:val="22"/>
              </w:rPr>
            </w:pPr>
            <w:r>
              <w:rPr>
                <w:b/>
                <w:color w:val="FFFFFF"/>
                <w:sz w:val="22"/>
              </w:rPr>
              <w:t>Sunday</w:t>
            </w:r>
          </w:p>
        </w:tc>
        <w:tc>
          <w:tcPr>
            <w:tcW w:w="1532" w:type="dxa"/>
            <w:shd w:val="pct50" w:color="auto" w:fill="FFFFFF"/>
            <w:vAlign w:val="center"/>
          </w:tcPr>
          <w:p w:rsidR="00BC7021" w:rsidRDefault="00170C29">
            <w:pPr>
              <w:jc w:val="center"/>
              <w:rPr>
                <w:b/>
                <w:color w:val="FFFFFF"/>
                <w:sz w:val="22"/>
              </w:rPr>
            </w:pPr>
            <w:r>
              <w:rPr>
                <w:b/>
                <w:color w:val="FFFFFF"/>
                <w:sz w:val="22"/>
              </w:rPr>
              <w:t>Monday</w:t>
            </w:r>
          </w:p>
        </w:tc>
        <w:tc>
          <w:tcPr>
            <w:tcW w:w="1532" w:type="dxa"/>
            <w:shd w:val="pct50" w:color="auto" w:fill="FFFFFF"/>
            <w:vAlign w:val="center"/>
          </w:tcPr>
          <w:p w:rsidR="00BC7021" w:rsidRDefault="00170C29">
            <w:pPr>
              <w:jc w:val="center"/>
              <w:rPr>
                <w:b/>
                <w:color w:val="FFFFFF"/>
                <w:sz w:val="22"/>
              </w:rPr>
            </w:pPr>
            <w:r>
              <w:rPr>
                <w:b/>
                <w:color w:val="FFFFFF"/>
                <w:sz w:val="22"/>
              </w:rPr>
              <w:t>Tuesday</w:t>
            </w:r>
          </w:p>
        </w:tc>
        <w:tc>
          <w:tcPr>
            <w:tcW w:w="1532" w:type="dxa"/>
            <w:shd w:val="pct50" w:color="auto" w:fill="FFFFFF"/>
            <w:vAlign w:val="center"/>
          </w:tcPr>
          <w:p w:rsidR="00BC7021" w:rsidRDefault="00170C29">
            <w:pPr>
              <w:jc w:val="center"/>
              <w:rPr>
                <w:b/>
                <w:color w:val="FFFFFF"/>
                <w:sz w:val="22"/>
              </w:rPr>
            </w:pPr>
            <w:r>
              <w:rPr>
                <w:b/>
                <w:color w:val="FFFFFF"/>
                <w:sz w:val="22"/>
              </w:rPr>
              <w:t>Wednesday</w:t>
            </w:r>
          </w:p>
        </w:tc>
        <w:tc>
          <w:tcPr>
            <w:tcW w:w="1532" w:type="dxa"/>
            <w:shd w:val="pct50" w:color="auto" w:fill="FFFFFF"/>
            <w:vAlign w:val="center"/>
          </w:tcPr>
          <w:p w:rsidR="00BC7021" w:rsidRDefault="00170C29">
            <w:pPr>
              <w:jc w:val="center"/>
              <w:rPr>
                <w:b/>
                <w:color w:val="FFFFFF"/>
                <w:sz w:val="22"/>
              </w:rPr>
            </w:pPr>
            <w:r>
              <w:rPr>
                <w:b/>
                <w:color w:val="FFFFFF"/>
                <w:sz w:val="22"/>
              </w:rPr>
              <w:t>Thursday</w:t>
            </w:r>
          </w:p>
        </w:tc>
        <w:tc>
          <w:tcPr>
            <w:tcW w:w="1532" w:type="dxa"/>
            <w:shd w:val="pct50" w:color="auto" w:fill="FFFFFF"/>
            <w:vAlign w:val="center"/>
          </w:tcPr>
          <w:p w:rsidR="00BC7021" w:rsidRDefault="00170C29">
            <w:pPr>
              <w:jc w:val="center"/>
              <w:rPr>
                <w:b/>
                <w:color w:val="FFFFFF"/>
                <w:sz w:val="22"/>
              </w:rPr>
            </w:pPr>
            <w:r>
              <w:rPr>
                <w:b/>
                <w:color w:val="FFFFFF"/>
                <w:sz w:val="22"/>
              </w:rPr>
              <w:t>Friday</w:t>
            </w:r>
          </w:p>
        </w:tc>
        <w:tc>
          <w:tcPr>
            <w:tcW w:w="1532" w:type="dxa"/>
            <w:shd w:val="pct50" w:color="auto" w:fill="FFFFFF"/>
            <w:vAlign w:val="center"/>
          </w:tcPr>
          <w:p w:rsidR="00BC7021" w:rsidRDefault="00170C29">
            <w:pPr>
              <w:jc w:val="center"/>
              <w:rPr>
                <w:b/>
                <w:color w:val="FFFFFF"/>
                <w:sz w:val="22"/>
              </w:rPr>
            </w:pPr>
            <w:r>
              <w:rPr>
                <w:b/>
                <w:color w:val="FFFFFF"/>
                <w:sz w:val="22"/>
              </w:rPr>
              <w:t>Saturday</w:t>
            </w:r>
          </w:p>
        </w:tc>
      </w:tr>
      <w:tr w:rsidR="00BC7021" w:rsidRPr="00771D5F">
        <w:trPr>
          <w:trHeight w:val="1406"/>
        </w:trPr>
        <w:tc>
          <w:tcPr>
            <w:tcW w:w="1532" w:type="dxa"/>
          </w:tcPr>
          <w:p w:rsidR="00771D5F" w:rsidRPr="00771D5F" w:rsidRDefault="00771D5F">
            <w:pPr>
              <w:rPr>
                <w:rFonts w:ascii="Verdana" w:hAnsi="Verdana"/>
                <w:sz w:val="16"/>
                <w:szCs w:val="16"/>
              </w:rPr>
            </w:pPr>
          </w:p>
          <w:p w:rsidR="00BC7021" w:rsidRPr="00771D5F" w:rsidRDefault="009223EE">
            <w:pPr>
              <w:rPr>
                <w:rFonts w:ascii="Verdana" w:hAnsi="Verdana"/>
                <w:sz w:val="16"/>
                <w:szCs w:val="16"/>
              </w:rPr>
            </w:pPr>
            <w:r>
              <w:rPr>
                <w:rFonts w:ascii="Verdana" w:hAnsi="Verdana"/>
                <w:sz w:val="16"/>
                <w:szCs w:val="16"/>
              </w:rPr>
              <w:t>Talk ab</w:t>
            </w:r>
            <w:r w:rsidR="00A807F8">
              <w:rPr>
                <w:rFonts w:ascii="Verdana" w:hAnsi="Verdana"/>
                <w:sz w:val="16"/>
                <w:szCs w:val="16"/>
              </w:rPr>
              <w:t xml:space="preserve">out the important dates in April </w:t>
            </w:r>
            <w:r>
              <w:rPr>
                <w:rFonts w:ascii="Verdana" w:hAnsi="Verdana"/>
                <w:sz w:val="16"/>
                <w:szCs w:val="16"/>
              </w:rPr>
              <w:t>(holidays, birthdays, etc.)</w:t>
            </w:r>
          </w:p>
        </w:tc>
        <w:tc>
          <w:tcPr>
            <w:tcW w:w="1532" w:type="dxa"/>
          </w:tcPr>
          <w:p w:rsidR="00A807F8" w:rsidRDefault="00A807F8">
            <w:pPr>
              <w:rPr>
                <w:rFonts w:ascii="Verdana" w:hAnsi="Verdana"/>
                <w:sz w:val="15"/>
                <w:szCs w:val="16"/>
              </w:rPr>
            </w:pPr>
          </w:p>
          <w:p w:rsidR="00771D5F" w:rsidRPr="005358C5" w:rsidRDefault="005358C5" w:rsidP="005358C5">
            <w:pPr>
              <w:rPr>
                <w:rFonts w:ascii="Verdana" w:hAnsi="Verdana"/>
                <w:sz w:val="16"/>
                <w:szCs w:val="16"/>
              </w:rPr>
            </w:pPr>
            <w:r w:rsidRPr="005358C5">
              <w:rPr>
                <w:rFonts w:ascii="Verdana" w:hAnsi="Verdana"/>
                <w:sz w:val="16"/>
                <w:szCs w:val="16"/>
              </w:rPr>
              <w:t xml:space="preserve">Make a fancy sandwich </w:t>
            </w:r>
            <w:r w:rsidR="00A807F8" w:rsidRPr="005358C5">
              <w:rPr>
                <w:rFonts w:ascii="Verdana" w:hAnsi="Verdana"/>
                <w:sz w:val="16"/>
                <w:szCs w:val="16"/>
              </w:rPr>
              <w:t>by cutting it into different shapes.</w:t>
            </w:r>
          </w:p>
        </w:tc>
        <w:tc>
          <w:tcPr>
            <w:tcW w:w="1532" w:type="dxa"/>
          </w:tcPr>
          <w:p w:rsidR="00771D5F" w:rsidRDefault="00771D5F">
            <w:pPr>
              <w:rPr>
                <w:rFonts w:ascii="Verdana" w:hAnsi="Verdana"/>
                <w:sz w:val="16"/>
                <w:szCs w:val="16"/>
              </w:rPr>
            </w:pPr>
          </w:p>
          <w:p w:rsidR="00BC7021" w:rsidRPr="00771D5F" w:rsidRDefault="00A807F8" w:rsidP="00A807F8">
            <w:pPr>
              <w:rPr>
                <w:rFonts w:ascii="Verdana" w:hAnsi="Verdana"/>
                <w:sz w:val="16"/>
                <w:szCs w:val="16"/>
              </w:rPr>
            </w:pPr>
            <w:r>
              <w:rPr>
                <w:rFonts w:ascii="Verdana" w:hAnsi="Verdana"/>
                <w:sz w:val="16"/>
                <w:szCs w:val="16"/>
              </w:rPr>
              <w:t>Talk about different animals people have as pets.</w:t>
            </w:r>
          </w:p>
        </w:tc>
        <w:tc>
          <w:tcPr>
            <w:tcW w:w="1532" w:type="dxa"/>
          </w:tcPr>
          <w:p w:rsidR="00BC7021" w:rsidRDefault="00BC7021">
            <w:pPr>
              <w:rPr>
                <w:rFonts w:ascii="Verdana" w:hAnsi="Verdana"/>
                <w:sz w:val="16"/>
                <w:szCs w:val="16"/>
              </w:rPr>
            </w:pPr>
          </w:p>
          <w:p w:rsidR="00771D5F" w:rsidRPr="00771D5F" w:rsidRDefault="00A807F8">
            <w:pPr>
              <w:rPr>
                <w:rFonts w:ascii="Verdana" w:hAnsi="Verdana"/>
                <w:sz w:val="16"/>
                <w:szCs w:val="16"/>
              </w:rPr>
            </w:pPr>
            <w:r>
              <w:rPr>
                <w:rFonts w:ascii="Verdana" w:hAnsi="Verdana"/>
                <w:sz w:val="16"/>
                <w:szCs w:val="16"/>
              </w:rPr>
              <w:t xml:space="preserve">Look outside and find </w:t>
            </w:r>
            <w:r w:rsidR="005358C5">
              <w:rPr>
                <w:rFonts w:ascii="Verdana" w:hAnsi="Verdana"/>
                <w:sz w:val="16"/>
                <w:szCs w:val="16"/>
              </w:rPr>
              <w:t xml:space="preserve">things that are </w:t>
            </w:r>
            <w:r>
              <w:rPr>
                <w:rFonts w:ascii="Verdana" w:hAnsi="Verdana"/>
                <w:sz w:val="16"/>
                <w:szCs w:val="16"/>
              </w:rPr>
              <w:t>brown.</w:t>
            </w:r>
          </w:p>
        </w:tc>
        <w:tc>
          <w:tcPr>
            <w:tcW w:w="1532" w:type="dxa"/>
          </w:tcPr>
          <w:p w:rsidR="00BC7021" w:rsidRDefault="00BC7021">
            <w:pPr>
              <w:rPr>
                <w:rFonts w:ascii="Verdana" w:hAnsi="Verdana"/>
                <w:sz w:val="16"/>
                <w:szCs w:val="16"/>
              </w:rPr>
            </w:pPr>
          </w:p>
          <w:p w:rsidR="009223EE" w:rsidRPr="00771D5F" w:rsidRDefault="00A807F8">
            <w:pPr>
              <w:rPr>
                <w:rFonts w:ascii="Verdana" w:hAnsi="Verdana"/>
                <w:sz w:val="16"/>
                <w:szCs w:val="16"/>
              </w:rPr>
            </w:pPr>
            <w:r>
              <w:rPr>
                <w:rFonts w:ascii="Verdana" w:hAnsi="Verdana"/>
                <w:sz w:val="16"/>
                <w:szCs w:val="16"/>
              </w:rPr>
              <w:t>Find rectangles in the kitchen.</w:t>
            </w:r>
          </w:p>
        </w:tc>
        <w:tc>
          <w:tcPr>
            <w:tcW w:w="1532" w:type="dxa"/>
          </w:tcPr>
          <w:p w:rsidR="00BC7021" w:rsidRPr="00E15A3B" w:rsidRDefault="00BC7021">
            <w:pPr>
              <w:rPr>
                <w:rFonts w:ascii="Verdana" w:hAnsi="Verdana"/>
                <w:sz w:val="15"/>
                <w:szCs w:val="16"/>
              </w:rPr>
            </w:pPr>
          </w:p>
          <w:p w:rsidR="009223EE" w:rsidRPr="001E64E5" w:rsidRDefault="00A807F8">
            <w:pPr>
              <w:rPr>
                <w:rFonts w:ascii="Verdana" w:hAnsi="Verdana"/>
                <w:sz w:val="16"/>
                <w:szCs w:val="16"/>
              </w:rPr>
            </w:pPr>
            <w:r w:rsidRPr="001E64E5">
              <w:rPr>
                <w:rFonts w:ascii="Verdana" w:hAnsi="Verdana"/>
                <w:sz w:val="16"/>
                <w:szCs w:val="16"/>
              </w:rPr>
              <w:t>Make a tent using a sheet and furniture. Pretend to go camping</w:t>
            </w:r>
            <w:r w:rsidR="009223EE" w:rsidRPr="001E64E5">
              <w:rPr>
                <w:rFonts w:ascii="Verdana" w:hAnsi="Verdana"/>
                <w:sz w:val="16"/>
                <w:szCs w:val="16"/>
              </w:rPr>
              <w:t>.</w:t>
            </w:r>
          </w:p>
        </w:tc>
        <w:tc>
          <w:tcPr>
            <w:tcW w:w="1532" w:type="dxa"/>
          </w:tcPr>
          <w:p w:rsidR="00BC7021" w:rsidRPr="00307AE6" w:rsidRDefault="00BC7021">
            <w:pPr>
              <w:rPr>
                <w:rFonts w:ascii="Verdana" w:hAnsi="Verdana"/>
                <w:sz w:val="16"/>
                <w:szCs w:val="16"/>
              </w:rPr>
            </w:pPr>
          </w:p>
          <w:p w:rsidR="009223EE" w:rsidRPr="005358C5" w:rsidRDefault="005358C5">
            <w:pPr>
              <w:rPr>
                <w:rFonts w:ascii="Verdana" w:hAnsi="Verdana"/>
                <w:sz w:val="15"/>
                <w:szCs w:val="16"/>
              </w:rPr>
            </w:pPr>
            <w:r w:rsidRPr="00307AE6">
              <w:rPr>
                <w:rFonts w:ascii="Verdana" w:hAnsi="Verdana"/>
                <w:sz w:val="16"/>
                <w:szCs w:val="16"/>
              </w:rPr>
              <w:t>Stretch to be tall, narrow, and long. Scru</w:t>
            </w:r>
            <w:r w:rsidR="00307AE6">
              <w:rPr>
                <w:rFonts w:ascii="Verdana" w:hAnsi="Verdana"/>
                <w:sz w:val="16"/>
                <w:szCs w:val="16"/>
              </w:rPr>
              <w:t xml:space="preserve">nch down to be short, wide, </w:t>
            </w:r>
            <w:r w:rsidRPr="00307AE6">
              <w:rPr>
                <w:rFonts w:ascii="Verdana" w:hAnsi="Verdana"/>
                <w:sz w:val="16"/>
                <w:szCs w:val="16"/>
              </w:rPr>
              <w:t>small.</w:t>
            </w:r>
          </w:p>
        </w:tc>
      </w:tr>
      <w:tr w:rsidR="00BC7021" w:rsidRPr="00771D5F">
        <w:trPr>
          <w:trHeight w:val="1407"/>
        </w:trPr>
        <w:tc>
          <w:tcPr>
            <w:tcW w:w="1532" w:type="dxa"/>
          </w:tcPr>
          <w:p w:rsidR="00BC7021" w:rsidRDefault="00BC7021">
            <w:pPr>
              <w:rPr>
                <w:rFonts w:ascii="Verdana" w:hAnsi="Verdana"/>
                <w:sz w:val="16"/>
                <w:szCs w:val="16"/>
              </w:rPr>
            </w:pPr>
          </w:p>
          <w:p w:rsidR="009223EE" w:rsidRPr="00771D5F" w:rsidRDefault="005358C5">
            <w:pPr>
              <w:rPr>
                <w:rFonts w:ascii="Verdana" w:hAnsi="Verdana"/>
                <w:sz w:val="16"/>
                <w:szCs w:val="16"/>
              </w:rPr>
            </w:pPr>
            <w:r>
              <w:rPr>
                <w:rFonts w:ascii="Verdana" w:hAnsi="Verdana"/>
                <w:sz w:val="16"/>
                <w:szCs w:val="16"/>
              </w:rPr>
              <w:t>Take turns scooping sand with your hands and filling up a bucket.</w:t>
            </w:r>
          </w:p>
        </w:tc>
        <w:tc>
          <w:tcPr>
            <w:tcW w:w="1532" w:type="dxa"/>
          </w:tcPr>
          <w:p w:rsidR="00BC7021" w:rsidRPr="00307AE6" w:rsidRDefault="00BC7021">
            <w:pPr>
              <w:rPr>
                <w:rFonts w:ascii="Verdana" w:hAnsi="Verdana"/>
                <w:sz w:val="15"/>
                <w:szCs w:val="16"/>
              </w:rPr>
            </w:pPr>
          </w:p>
          <w:p w:rsidR="001E5EC8" w:rsidRPr="00C57862" w:rsidRDefault="005358C5">
            <w:pPr>
              <w:rPr>
                <w:rFonts w:ascii="Verdana" w:hAnsi="Verdana"/>
                <w:sz w:val="15"/>
                <w:szCs w:val="16"/>
              </w:rPr>
            </w:pPr>
            <w:r w:rsidRPr="00307AE6">
              <w:rPr>
                <w:rFonts w:ascii="Verdana" w:hAnsi="Verdana"/>
                <w:sz w:val="15"/>
                <w:szCs w:val="16"/>
              </w:rPr>
              <w:t>Clean the bathtub using a variet</w:t>
            </w:r>
            <w:r w:rsidR="00C57862" w:rsidRPr="00307AE6">
              <w:rPr>
                <w:rFonts w:ascii="Verdana" w:hAnsi="Verdana"/>
                <w:sz w:val="15"/>
                <w:szCs w:val="16"/>
              </w:rPr>
              <w:t>y of scrubbing motions (e.g., ci</w:t>
            </w:r>
            <w:r w:rsidRPr="00307AE6">
              <w:rPr>
                <w:rFonts w:ascii="Verdana" w:hAnsi="Verdana"/>
                <w:sz w:val="15"/>
                <w:szCs w:val="16"/>
              </w:rPr>
              <w:t>rcular, zigzag).</w:t>
            </w:r>
          </w:p>
        </w:tc>
        <w:tc>
          <w:tcPr>
            <w:tcW w:w="1532" w:type="dxa"/>
          </w:tcPr>
          <w:p w:rsidR="00BC7021" w:rsidRDefault="00BC7021">
            <w:pPr>
              <w:rPr>
                <w:rFonts w:ascii="Verdana" w:hAnsi="Verdana"/>
                <w:sz w:val="16"/>
                <w:szCs w:val="16"/>
              </w:rPr>
            </w:pPr>
          </w:p>
          <w:p w:rsidR="001E5EC8" w:rsidRPr="00771D5F" w:rsidRDefault="00C57862">
            <w:pPr>
              <w:rPr>
                <w:rFonts w:ascii="Verdana" w:hAnsi="Verdana"/>
                <w:sz w:val="16"/>
                <w:szCs w:val="16"/>
              </w:rPr>
            </w:pPr>
            <w:r>
              <w:rPr>
                <w:rFonts w:ascii="Verdana" w:hAnsi="Verdana"/>
                <w:sz w:val="16"/>
                <w:szCs w:val="16"/>
              </w:rPr>
              <w:t>Make ice cubes using fruit juice instead of water.</w:t>
            </w:r>
          </w:p>
        </w:tc>
        <w:tc>
          <w:tcPr>
            <w:tcW w:w="1532" w:type="dxa"/>
          </w:tcPr>
          <w:p w:rsidR="00BC7021" w:rsidRDefault="00BC7021">
            <w:pPr>
              <w:rPr>
                <w:rFonts w:ascii="Verdana" w:hAnsi="Verdana"/>
                <w:sz w:val="16"/>
                <w:szCs w:val="16"/>
              </w:rPr>
            </w:pPr>
          </w:p>
          <w:p w:rsidR="001E5EC8" w:rsidRPr="00C4284C" w:rsidRDefault="00C57862">
            <w:pPr>
              <w:rPr>
                <w:rFonts w:ascii="Verdana" w:hAnsi="Verdana"/>
                <w:sz w:val="16"/>
                <w:szCs w:val="16"/>
              </w:rPr>
            </w:pPr>
            <w:r>
              <w:rPr>
                <w:rFonts w:ascii="Verdana" w:hAnsi="Verdana"/>
                <w:sz w:val="16"/>
                <w:szCs w:val="16"/>
              </w:rPr>
              <w:t>Talk about words that rhyme with cat.</w:t>
            </w:r>
          </w:p>
        </w:tc>
        <w:tc>
          <w:tcPr>
            <w:tcW w:w="1532" w:type="dxa"/>
          </w:tcPr>
          <w:p w:rsidR="00BC7021" w:rsidRDefault="00BC7021">
            <w:pPr>
              <w:rPr>
                <w:rFonts w:ascii="Verdana" w:hAnsi="Verdana"/>
                <w:sz w:val="16"/>
                <w:szCs w:val="16"/>
              </w:rPr>
            </w:pPr>
          </w:p>
          <w:p w:rsidR="00C4284C" w:rsidRPr="00771D5F" w:rsidRDefault="00C57862" w:rsidP="00C57862">
            <w:pPr>
              <w:rPr>
                <w:rFonts w:ascii="Verdana" w:hAnsi="Verdana"/>
                <w:sz w:val="16"/>
                <w:szCs w:val="16"/>
              </w:rPr>
            </w:pPr>
            <w:r>
              <w:rPr>
                <w:rFonts w:ascii="Verdana" w:hAnsi="Verdana"/>
                <w:sz w:val="16"/>
                <w:szCs w:val="16"/>
              </w:rPr>
              <w:t>Name your ancestors and talk about how they lived.</w:t>
            </w:r>
          </w:p>
        </w:tc>
        <w:tc>
          <w:tcPr>
            <w:tcW w:w="1532" w:type="dxa"/>
          </w:tcPr>
          <w:p w:rsidR="00C4284C" w:rsidRDefault="00C4284C">
            <w:pPr>
              <w:rPr>
                <w:rFonts w:ascii="Verdana" w:hAnsi="Verdana"/>
                <w:sz w:val="16"/>
                <w:szCs w:val="16"/>
              </w:rPr>
            </w:pPr>
          </w:p>
          <w:p w:rsidR="00BC7021" w:rsidRPr="00771D5F" w:rsidRDefault="00C57862">
            <w:pPr>
              <w:rPr>
                <w:rFonts w:ascii="Verdana" w:hAnsi="Verdana"/>
                <w:sz w:val="16"/>
                <w:szCs w:val="16"/>
              </w:rPr>
            </w:pPr>
            <w:r>
              <w:rPr>
                <w:rFonts w:ascii="Verdana" w:hAnsi="Verdana"/>
                <w:sz w:val="16"/>
                <w:szCs w:val="16"/>
              </w:rPr>
              <w:t>Draw a picture of your house.</w:t>
            </w:r>
          </w:p>
        </w:tc>
        <w:tc>
          <w:tcPr>
            <w:tcW w:w="1532" w:type="dxa"/>
          </w:tcPr>
          <w:p w:rsidR="00BC7021" w:rsidRDefault="00BC7021">
            <w:pPr>
              <w:rPr>
                <w:rFonts w:ascii="Verdana" w:hAnsi="Verdana"/>
                <w:sz w:val="16"/>
                <w:szCs w:val="16"/>
              </w:rPr>
            </w:pPr>
          </w:p>
          <w:p w:rsidR="00C4284C" w:rsidRPr="00771D5F" w:rsidRDefault="00C57862">
            <w:pPr>
              <w:rPr>
                <w:rFonts w:ascii="Verdana" w:hAnsi="Verdana"/>
                <w:sz w:val="16"/>
                <w:szCs w:val="16"/>
              </w:rPr>
            </w:pPr>
            <w:r>
              <w:rPr>
                <w:rFonts w:ascii="Verdana" w:hAnsi="Verdana"/>
                <w:sz w:val="16"/>
                <w:szCs w:val="16"/>
              </w:rPr>
              <w:t>Count all the doors and windows in the house.</w:t>
            </w:r>
          </w:p>
        </w:tc>
      </w:tr>
      <w:tr w:rsidR="00BC7021" w:rsidRPr="00771D5F">
        <w:trPr>
          <w:trHeight w:val="1406"/>
        </w:trPr>
        <w:tc>
          <w:tcPr>
            <w:tcW w:w="1532" w:type="dxa"/>
          </w:tcPr>
          <w:p w:rsidR="00BC7021" w:rsidRDefault="00BC7021">
            <w:pPr>
              <w:rPr>
                <w:rFonts w:ascii="Verdana" w:hAnsi="Verdana"/>
                <w:sz w:val="16"/>
                <w:szCs w:val="16"/>
              </w:rPr>
            </w:pPr>
          </w:p>
          <w:p w:rsidR="00C4284C" w:rsidRPr="00C57862" w:rsidRDefault="00C57862" w:rsidP="00C57862">
            <w:pPr>
              <w:rPr>
                <w:rFonts w:ascii="Verdana" w:hAnsi="Verdana"/>
                <w:sz w:val="15"/>
                <w:szCs w:val="16"/>
              </w:rPr>
            </w:pPr>
            <w:r w:rsidRPr="00C57862">
              <w:rPr>
                <w:rFonts w:ascii="Verdana" w:hAnsi="Verdana"/>
                <w:sz w:val="15"/>
                <w:szCs w:val="16"/>
              </w:rPr>
              <w:t xml:space="preserve">Go to a store and buy fruit. Talk about </w:t>
            </w:r>
            <w:r>
              <w:rPr>
                <w:rFonts w:ascii="Verdana" w:hAnsi="Verdana"/>
                <w:sz w:val="15"/>
                <w:szCs w:val="16"/>
              </w:rPr>
              <w:t xml:space="preserve">their shape, color, taste, </w:t>
            </w:r>
            <w:r w:rsidRPr="00C57862">
              <w:rPr>
                <w:rFonts w:ascii="Verdana" w:hAnsi="Verdana"/>
                <w:sz w:val="15"/>
                <w:szCs w:val="16"/>
              </w:rPr>
              <w:t>where</w:t>
            </w:r>
            <w:r>
              <w:rPr>
                <w:rFonts w:ascii="Verdana" w:hAnsi="Verdana"/>
                <w:sz w:val="15"/>
                <w:szCs w:val="16"/>
              </w:rPr>
              <w:t xml:space="preserve"> and </w:t>
            </w:r>
            <w:r w:rsidRPr="00C57862">
              <w:rPr>
                <w:rFonts w:ascii="Verdana" w:hAnsi="Verdana"/>
                <w:sz w:val="15"/>
                <w:szCs w:val="16"/>
              </w:rPr>
              <w:t>how</w:t>
            </w:r>
            <w:r>
              <w:rPr>
                <w:rFonts w:ascii="Verdana" w:hAnsi="Verdana"/>
                <w:sz w:val="15"/>
                <w:szCs w:val="16"/>
              </w:rPr>
              <w:t xml:space="preserve"> they grow.</w:t>
            </w:r>
          </w:p>
        </w:tc>
        <w:tc>
          <w:tcPr>
            <w:tcW w:w="1532" w:type="dxa"/>
          </w:tcPr>
          <w:p w:rsidR="00BC7021" w:rsidRDefault="00BC7021">
            <w:pPr>
              <w:rPr>
                <w:rFonts w:ascii="Verdana" w:hAnsi="Verdana"/>
                <w:sz w:val="16"/>
                <w:szCs w:val="16"/>
              </w:rPr>
            </w:pPr>
          </w:p>
          <w:p w:rsidR="00C4284C" w:rsidRPr="00771D5F" w:rsidRDefault="001E64E5" w:rsidP="00C4284C">
            <w:pPr>
              <w:rPr>
                <w:rFonts w:ascii="Verdana" w:hAnsi="Verdana"/>
                <w:sz w:val="16"/>
                <w:szCs w:val="16"/>
              </w:rPr>
            </w:pPr>
            <w:r>
              <w:rPr>
                <w:rFonts w:ascii="Verdana" w:hAnsi="Verdana"/>
                <w:sz w:val="16"/>
                <w:szCs w:val="16"/>
              </w:rPr>
              <w:t>Write with colored pens and name the different colors.</w:t>
            </w:r>
          </w:p>
        </w:tc>
        <w:tc>
          <w:tcPr>
            <w:tcW w:w="1532" w:type="dxa"/>
          </w:tcPr>
          <w:p w:rsidR="00BC7021" w:rsidRDefault="00BC7021">
            <w:pPr>
              <w:rPr>
                <w:rFonts w:ascii="Verdana" w:hAnsi="Verdana"/>
                <w:sz w:val="16"/>
                <w:szCs w:val="16"/>
              </w:rPr>
            </w:pPr>
          </w:p>
          <w:p w:rsidR="00C4284C" w:rsidRPr="00771D5F" w:rsidRDefault="001E64E5">
            <w:pPr>
              <w:rPr>
                <w:rFonts w:ascii="Verdana" w:hAnsi="Verdana"/>
                <w:sz w:val="16"/>
                <w:szCs w:val="16"/>
              </w:rPr>
            </w:pPr>
            <w:r>
              <w:rPr>
                <w:rFonts w:ascii="Verdana" w:hAnsi="Verdana"/>
                <w:sz w:val="16"/>
                <w:szCs w:val="16"/>
              </w:rPr>
              <w:t>Talk about things you can ride in (e.g., cars, wagons, airplanes, buses, trains).</w:t>
            </w:r>
          </w:p>
        </w:tc>
        <w:tc>
          <w:tcPr>
            <w:tcW w:w="1532" w:type="dxa"/>
          </w:tcPr>
          <w:p w:rsidR="00BC7021" w:rsidRDefault="00BC7021">
            <w:pPr>
              <w:rPr>
                <w:rFonts w:ascii="Verdana" w:hAnsi="Verdana"/>
                <w:sz w:val="16"/>
                <w:szCs w:val="16"/>
              </w:rPr>
            </w:pPr>
          </w:p>
          <w:p w:rsidR="00F30F0C" w:rsidRPr="00771D5F" w:rsidRDefault="001E64E5">
            <w:pPr>
              <w:rPr>
                <w:rFonts w:ascii="Verdana" w:hAnsi="Verdana"/>
                <w:sz w:val="16"/>
                <w:szCs w:val="16"/>
              </w:rPr>
            </w:pPr>
            <w:r>
              <w:rPr>
                <w:rFonts w:ascii="Verdana" w:hAnsi="Verdana"/>
                <w:sz w:val="16"/>
                <w:szCs w:val="16"/>
              </w:rPr>
              <w:t xml:space="preserve">Read a book about animals and look for the smallest ones. </w:t>
            </w:r>
          </w:p>
        </w:tc>
        <w:tc>
          <w:tcPr>
            <w:tcW w:w="1532" w:type="dxa"/>
          </w:tcPr>
          <w:p w:rsidR="00BC7021" w:rsidRDefault="00BC7021">
            <w:pPr>
              <w:rPr>
                <w:rFonts w:ascii="Verdana" w:hAnsi="Verdana"/>
                <w:sz w:val="16"/>
                <w:szCs w:val="16"/>
              </w:rPr>
            </w:pPr>
          </w:p>
          <w:p w:rsidR="00F30F0C" w:rsidRPr="00771D5F" w:rsidRDefault="001E64E5">
            <w:pPr>
              <w:rPr>
                <w:rFonts w:ascii="Verdana" w:hAnsi="Verdana"/>
                <w:sz w:val="16"/>
                <w:szCs w:val="16"/>
              </w:rPr>
            </w:pPr>
            <w:r>
              <w:rPr>
                <w:rFonts w:ascii="Verdana" w:hAnsi="Verdana"/>
                <w:sz w:val="16"/>
                <w:szCs w:val="16"/>
              </w:rPr>
              <w:t>Name your friends and their pets.</w:t>
            </w:r>
          </w:p>
        </w:tc>
        <w:tc>
          <w:tcPr>
            <w:tcW w:w="1532" w:type="dxa"/>
          </w:tcPr>
          <w:p w:rsidR="00BC7021" w:rsidRDefault="00BC7021">
            <w:pPr>
              <w:rPr>
                <w:rFonts w:ascii="Verdana" w:hAnsi="Verdana"/>
                <w:sz w:val="16"/>
                <w:szCs w:val="16"/>
              </w:rPr>
            </w:pPr>
          </w:p>
          <w:p w:rsidR="00F30F0C" w:rsidRPr="00771D5F" w:rsidRDefault="001E64E5">
            <w:pPr>
              <w:rPr>
                <w:rFonts w:ascii="Verdana" w:hAnsi="Verdana"/>
                <w:sz w:val="16"/>
                <w:szCs w:val="16"/>
              </w:rPr>
            </w:pPr>
            <w:r>
              <w:rPr>
                <w:rFonts w:ascii="Verdana" w:hAnsi="Verdana"/>
                <w:sz w:val="16"/>
                <w:szCs w:val="16"/>
              </w:rPr>
              <w:t>Talk about different types of furniture in a bedroom.</w:t>
            </w:r>
          </w:p>
        </w:tc>
        <w:tc>
          <w:tcPr>
            <w:tcW w:w="1532" w:type="dxa"/>
          </w:tcPr>
          <w:p w:rsidR="00BC7021" w:rsidRDefault="00BC7021">
            <w:pPr>
              <w:rPr>
                <w:rFonts w:ascii="Verdana" w:hAnsi="Verdana"/>
                <w:sz w:val="16"/>
                <w:szCs w:val="16"/>
              </w:rPr>
            </w:pPr>
          </w:p>
          <w:p w:rsidR="00F30F0C" w:rsidRPr="001E64E5" w:rsidRDefault="001E64E5">
            <w:pPr>
              <w:rPr>
                <w:rFonts w:ascii="Verdana" w:hAnsi="Verdana"/>
                <w:sz w:val="16"/>
                <w:szCs w:val="16"/>
              </w:rPr>
            </w:pPr>
            <w:r w:rsidRPr="001E64E5">
              <w:rPr>
                <w:rFonts w:ascii="Verdana" w:hAnsi="Verdana"/>
                <w:sz w:val="16"/>
                <w:szCs w:val="16"/>
              </w:rPr>
              <w:t>Sort the books in the house into two piles: big books and little books.</w:t>
            </w:r>
          </w:p>
        </w:tc>
      </w:tr>
      <w:tr w:rsidR="00BC7021" w:rsidRPr="00771D5F">
        <w:trPr>
          <w:trHeight w:val="1407"/>
        </w:trPr>
        <w:tc>
          <w:tcPr>
            <w:tcW w:w="1532" w:type="dxa"/>
          </w:tcPr>
          <w:p w:rsidR="00BC7021" w:rsidRDefault="00BC7021">
            <w:pPr>
              <w:rPr>
                <w:rFonts w:ascii="Verdana" w:hAnsi="Verdana"/>
                <w:sz w:val="16"/>
                <w:szCs w:val="16"/>
              </w:rPr>
            </w:pPr>
          </w:p>
          <w:p w:rsidR="00F30F0C" w:rsidRPr="001E64E5" w:rsidRDefault="001E64E5">
            <w:pPr>
              <w:rPr>
                <w:rFonts w:ascii="Verdana" w:hAnsi="Verdana"/>
                <w:sz w:val="15"/>
                <w:szCs w:val="16"/>
              </w:rPr>
            </w:pPr>
            <w:r w:rsidRPr="001E64E5">
              <w:rPr>
                <w:rFonts w:ascii="Verdana" w:hAnsi="Verdana"/>
                <w:sz w:val="15"/>
                <w:szCs w:val="16"/>
              </w:rPr>
              <w:t>Name the appliances in the house (e.g., washer, dryer, stove, vacuum cleaner, refrigerator).</w:t>
            </w:r>
          </w:p>
        </w:tc>
        <w:tc>
          <w:tcPr>
            <w:tcW w:w="1532" w:type="dxa"/>
          </w:tcPr>
          <w:p w:rsidR="00BC7021" w:rsidRDefault="00BC7021">
            <w:pPr>
              <w:rPr>
                <w:rFonts w:ascii="Verdana" w:hAnsi="Verdana"/>
                <w:sz w:val="16"/>
                <w:szCs w:val="16"/>
              </w:rPr>
            </w:pPr>
          </w:p>
          <w:p w:rsidR="00F30F0C" w:rsidRPr="00771D5F" w:rsidRDefault="001E64E5">
            <w:pPr>
              <w:rPr>
                <w:rFonts w:ascii="Verdana" w:hAnsi="Verdana"/>
                <w:sz w:val="16"/>
                <w:szCs w:val="16"/>
              </w:rPr>
            </w:pPr>
            <w:r>
              <w:rPr>
                <w:rFonts w:ascii="Verdana" w:hAnsi="Verdana"/>
                <w:sz w:val="16"/>
                <w:szCs w:val="16"/>
              </w:rPr>
              <w:t>Look under furniture and talk about what you find.</w:t>
            </w:r>
            <w:r w:rsidR="00F30F0C">
              <w:rPr>
                <w:rFonts w:ascii="Verdana" w:hAnsi="Verdana"/>
                <w:sz w:val="16"/>
                <w:szCs w:val="16"/>
              </w:rPr>
              <w:t xml:space="preserve"> </w:t>
            </w:r>
          </w:p>
        </w:tc>
        <w:tc>
          <w:tcPr>
            <w:tcW w:w="1532" w:type="dxa"/>
          </w:tcPr>
          <w:p w:rsidR="00BC7021" w:rsidRDefault="00BC7021">
            <w:pPr>
              <w:rPr>
                <w:rFonts w:ascii="Verdana" w:hAnsi="Verdana"/>
                <w:sz w:val="16"/>
                <w:szCs w:val="16"/>
              </w:rPr>
            </w:pPr>
          </w:p>
          <w:p w:rsidR="00F30F0C" w:rsidRPr="00771D5F" w:rsidRDefault="009A4133" w:rsidP="009A4133">
            <w:pPr>
              <w:rPr>
                <w:rFonts w:ascii="Verdana" w:hAnsi="Verdana"/>
                <w:sz w:val="16"/>
                <w:szCs w:val="16"/>
              </w:rPr>
            </w:pPr>
            <w:r>
              <w:rPr>
                <w:rFonts w:ascii="Verdana" w:hAnsi="Verdana"/>
                <w:sz w:val="16"/>
                <w:szCs w:val="16"/>
              </w:rPr>
              <w:t>Watch the clouds move across the sky. Talk about the shapes they look like.</w:t>
            </w:r>
          </w:p>
        </w:tc>
        <w:tc>
          <w:tcPr>
            <w:tcW w:w="1532" w:type="dxa"/>
          </w:tcPr>
          <w:p w:rsidR="00BC7021" w:rsidRDefault="00BC7021">
            <w:pPr>
              <w:rPr>
                <w:rFonts w:ascii="Verdana" w:hAnsi="Verdana"/>
                <w:sz w:val="16"/>
                <w:szCs w:val="16"/>
              </w:rPr>
            </w:pPr>
          </w:p>
          <w:p w:rsidR="00F30F0C" w:rsidRPr="00771D5F" w:rsidRDefault="009A4133" w:rsidP="00F30F0C">
            <w:pPr>
              <w:rPr>
                <w:rFonts w:ascii="Verdana" w:hAnsi="Verdana"/>
                <w:sz w:val="16"/>
                <w:szCs w:val="16"/>
              </w:rPr>
            </w:pPr>
            <w:r>
              <w:rPr>
                <w:rFonts w:ascii="Verdana" w:hAnsi="Verdana"/>
                <w:sz w:val="16"/>
                <w:szCs w:val="16"/>
              </w:rPr>
              <w:t>Look outside and talk about the birds you see.</w:t>
            </w:r>
          </w:p>
        </w:tc>
        <w:tc>
          <w:tcPr>
            <w:tcW w:w="1532" w:type="dxa"/>
          </w:tcPr>
          <w:p w:rsidR="00BC7021" w:rsidRDefault="00BC7021">
            <w:pPr>
              <w:rPr>
                <w:rFonts w:ascii="Verdana" w:hAnsi="Verdana"/>
                <w:sz w:val="16"/>
                <w:szCs w:val="16"/>
              </w:rPr>
            </w:pPr>
          </w:p>
          <w:p w:rsidR="00F30F0C" w:rsidRPr="00771D5F" w:rsidRDefault="009A4133">
            <w:pPr>
              <w:rPr>
                <w:rFonts w:ascii="Verdana" w:hAnsi="Verdana"/>
                <w:sz w:val="16"/>
                <w:szCs w:val="16"/>
              </w:rPr>
            </w:pPr>
            <w:r>
              <w:rPr>
                <w:rFonts w:ascii="Verdana" w:hAnsi="Verdana"/>
                <w:sz w:val="16"/>
                <w:szCs w:val="16"/>
              </w:rPr>
              <w:t>Talk about signs of danger (e.g., smoke coming from a house, sirens blaring).</w:t>
            </w:r>
          </w:p>
        </w:tc>
        <w:tc>
          <w:tcPr>
            <w:tcW w:w="1532" w:type="dxa"/>
          </w:tcPr>
          <w:p w:rsidR="00BC7021" w:rsidRDefault="00BC7021">
            <w:pPr>
              <w:rPr>
                <w:rFonts w:ascii="Verdana" w:hAnsi="Verdana"/>
                <w:sz w:val="16"/>
                <w:szCs w:val="16"/>
              </w:rPr>
            </w:pPr>
          </w:p>
          <w:p w:rsidR="00F30F0C" w:rsidRPr="00771D5F" w:rsidRDefault="009A4133">
            <w:pPr>
              <w:rPr>
                <w:rFonts w:ascii="Verdana" w:hAnsi="Verdana"/>
                <w:sz w:val="16"/>
                <w:szCs w:val="16"/>
              </w:rPr>
            </w:pPr>
            <w:r>
              <w:rPr>
                <w:rFonts w:ascii="Verdana" w:hAnsi="Verdana"/>
                <w:sz w:val="16"/>
                <w:szCs w:val="16"/>
              </w:rPr>
              <w:t>Go for a bike ride and talk about bike safety.</w:t>
            </w:r>
          </w:p>
        </w:tc>
        <w:tc>
          <w:tcPr>
            <w:tcW w:w="1532" w:type="dxa"/>
          </w:tcPr>
          <w:p w:rsidR="00BC7021" w:rsidRDefault="00BC7021">
            <w:pPr>
              <w:rPr>
                <w:rFonts w:ascii="Verdana" w:hAnsi="Verdana"/>
                <w:sz w:val="16"/>
                <w:szCs w:val="16"/>
              </w:rPr>
            </w:pPr>
          </w:p>
          <w:p w:rsidR="00F30F0C" w:rsidRPr="00771D5F" w:rsidRDefault="009A4133">
            <w:pPr>
              <w:rPr>
                <w:rFonts w:ascii="Verdana" w:hAnsi="Verdana"/>
                <w:sz w:val="16"/>
                <w:szCs w:val="16"/>
              </w:rPr>
            </w:pPr>
            <w:r>
              <w:rPr>
                <w:rFonts w:ascii="Verdana" w:hAnsi="Verdana"/>
                <w:sz w:val="16"/>
                <w:szCs w:val="16"/>
              </w:rPr>
              <w:t xml:space="preserve">Collect sticks outside and arrange them by length. </w:t>
            </w:r>
          </w:p>
        </w:tc>
      </w:tr>
      <w:tr w:rsidR="00BC7021" w:rsidRPr="00771D5F">
        <w:trPr>
          <w:trHeight w:val="1407"/>
        </w:trPr>
        <w:tc>
          <w:tcPr>
            <w:tcW w:w="1532" w:type="dxa"/>
          </w:tcPr>
          <w:p w:rsidR="00BC7021" w:rsidRDefault="00BC7021">
            <w:pPr>
              <w:rPr>
                <w:rFonts w:ascii="Verdana" w:hAnsi="Verdana"/>
                <w:sz w:val="16"/>
                <w:szCs w:val="16"/>
              </w:rPr>
            </w:pPr>
          </w:p>
          <w:p w:rsidR="00F30F0C" w:rsidRPr="00771D5F" w:rsidRDefault="009A4133">
            <w:pPr>
              <w:rPr>
                <w:rFonts w:ascii="Verdana" w:hAnsi="Verdana"/>
                <w:sz w:val="16"/>
                <w:szCs w:val="16"/>
              </w:rPr>
            </w:pPr>
            <w:r>
              <w:rPr>
                <w:rFonts w:ascii="Verdana" w:hAnsi="Verdana"/>
                <w:sz w:val="16"/>
                <w:szCs w:val="16"/>
              </w:rPr>
              <w:t>Visit a museum and talk about the exhibits.</w:t>
            </w:r>
          </w:p>
        </w:tc>
        <w:tc>
          <w:tcPr>
            <w:tcW w:w="1532" w:type="dxa"/>
          </w:tcPr>
          <w:p w:rsidR="00BC7021" w:rsidRDefault="00BC7021">
            <w:pPr>
              <w:rPr>
                <w:rFonts w:ascii="Verdana" w:hAnsi="Verdana"/>
                <w:sz w:val="16"/>
                <w:szCs w:val="16"/>
              </w:rPr>
            </w:pPr>
          </w:p>
          <w:p w:rsidR="00F30F0C" w:rsidRPr="00771D5F" w:rsidRDefault="009A4133">
            <w:pPr>
              <w:rPr>
                <w:rFonts w:ascii="Verdana" w:hAnsi="Verdana"/>
                <w:sz w:val="16"/>
                <w:szCs w:val="16"/>
              </w:rPr>
            </w:pPr>
            <w:r>
              <w:rPr>
                <w:rFonts w:ascii="Verdana" w:hAnsi="Verdana"/>
                <w:sz w:val="16"/>
                <w:szCs w:val="16"/>
              </w:rPr>
              <w:t>Talk about things that help people stay dry (e.g., raincoat, galoshes, umbrella).</w:t>
            </w:r>
          </w:p>
        </w:tc>
        <w:tc>
          <w:tcPr>
            <w:tcW w:w="1532" w:type="dxa"/>
          </w:tcPr>
          <w:p w:rsidR="00BC7021" w:rsidRDefault="00BC7021">
            <w:pPr>
              <w:rPr>
                <w:rFonts w:ascii="Verdana" w:hAnsi="Verdana"/>
                <w:sz w:val="16"/>
                <w:szCs w:val="16"/>
              </w:rPr>
            </w:pPr>
          </w:p>
          <w:p w:rsidR="00F30F0C" w:rsidRPr="00771D5F" w:rsidRDefault="009A4133">
            <w:pPr>
              <w:rPr>
                <w:rFonts w:ascii="Verdana" w:hAnsi="Verdana"/>
                <w:sz w:val="16"/>
                <w:szCs w:val="16"/>
              </w:rPr>
            </w:pPr>
            <w:r>
              <w:rPr>
                <w:rFonts w:ascii="Verdana" w:hAnsi="Verdana"/>
                <w:sz w:val="16"/>
                <w:szCs w:val="16"/>
              </w:rPr>
              <w:t>Help your child draw shapes on paper. Name each shape.</w:t>
            </w:r>
          </w:p>
        </w:tc>
        <w:tc>
          <w:tcPr>
            <w:tcW w:w="1532" w:type="dxa"/>
          </w:tcPr>
          <w:p w:rsidR="00BC7021" w:rsidRDefault="00BC7021">
            <w:pPr>
              <w:rPr>
                <w:rFonts w:ascii="Verdana" w:hAnsi="Verdana"/>
                <w:sz w:val="16"/>
                <w:szCs w:val="16"/>
              </w:rPr>
            </w:pPr>
          </w:p>
          <w:p w:rsidR="00F30F0C" w:rsidRPr="009A4133" w:rsidRDefault="009A4133">
            <w:pPr>
              <w:rPr>
                <w:rFonts w:ascii="Verdana" w:hAnsi="Verdana"/>
                <w:sz w:val="16"/>
                <w:szCs w:val="16"/>
              </w:rPr>
            </w:pPr>
            <w:r w:rsidRPr="009A4133">
              <w:rPr>
                <w:rFonts w:ascii="Verdana" w:hAnsi="Verdana"/>
                <w:sz w:val="16"/>
                <w:szCs w:val="16"/>
              </w:rPr>
              <w:t>Look in a magazine or newspaper and draw circles around the numbers.</w:t>
            </w:r>
          </w:p>
        </w:tc>
        <w:tc>
          <w:tcPr>
            <w:tcW w:w="1532" w:type="dxa"/>
          </w:tcPr>
          <w:p w:rsidR="009A4133" w:rsidRDefault="009A4133">
            <w:pPr>
              <w:rPr>
                <w:rFonts w:ascii="Verdana" w:hAnsi="Verdana"/>
                <w:sz w:val="16"/>
                <w:szCs w:val="16"/>
              </w:rPr>
            </w:pPr>
          </w:p>
          <w:p w:rsidR="00F30F0C" w:rsidRPr="00771D5F" w:rsidRDefault="009A4133">
            <w:pPr>
              <w:rPr>
                <w:rFonts w:ascii="Verdana" w:hAnsi="Verdana"/>
                <w:sz w:val="16"/>
                <w:szCs w:val="16"/>
              </w:rPr>
            </w:pPr>
            <w:r>
              <w:rPr>
                <w:rFonts w:ascii="Verdana" w:hAnsi="Verdana"/>
                <w:sz w:val="16"/>
                <w:szCs w:val="16"/>
              </w:rPr>
              <w:t>Talk about the signs of spring.</w:t>
            </w:r>
          </w:p>
        </w:tc>
        <w:tc>
          <w:tcPr>
            <w:tcW w:w="1532" w:type="dxa"/>
          </w:tcPr>
          <w:p w:rsidR="00F30F0C" w:rsidRDefault="00F30F0C">
            <w:pPr>
              <w:rPr>
                <w:rFonts w:ascii="Verdana" w:hAnsi="Verdana"/>
                <w:sz w:val="16"/>
                <w:szCs w:val="16"/>
              </w:rPr>
            </w:pPr>
          </w:p>
          <w:p w:rsidR="00BC7021" w:rsidRPr="00771D5F" w:rsidRDefault="009A4133">
            <w:pPr>
              <w:rPr>
                <w:rFonts w:ascii="Verdana" w:hAnsi="Verdana"/>
                <w:sz w:val="16"/>
                <w:szCs w:val="16"/>
              </w:rPr>
            </w:pPr>
            <w:r>
              <w:rPr>
                <w:rFonts w:ascii="Verdana" w:hAnsi="Verdana"/>
                <w:sz w:val="16"/>
                <w:szCs w:val="16"/>
              </w:rPr>
              <w:t>Draw a family picture. Talk about who is tallest, shortest, oldest, youngest.</w:t>
            </w:r>
          </w:p>
        </w:tc>
        <w:tc>
          <w:tcPr>
            <w:tcW w:w="1532" w:type="dxa"/>
          </w:tcPr>
          <w:p w:rsidR="00BC7021" w:rsidRDefault="00BC7021">
            <w:pPr>
              <w:rPr>
                <w:rFonts w:ascii="Verdana" w:hAnsi="Verdana"/>
                <w:sz w:val="16"/>
                <w:szCs w:val="16"/>
              </w:rPr>
            </w:pPr>
          </w:p>
          <w:p w:rsidR="00F30F0C" w:rsidRPr="00E15A3B" w:rsidRDefault="00E15A3B">
            <w:pPr>
              <w:rPr>
                <w:rFonts w:ascii="Verdana" w:hAnsi="Verdana"/>
                <w:sz w:val="15"/>
                <w:szCs w:val="16"/>
              </w:rPr>
            </w:pPr>
            <w:r w:rsidRPr="00E15A3B">
              <w:rPr>
                <w:rFonts w:ascii="Verdana" w:hAnsi="Verdana"/>
                <w:sz w:val="15"/>
                <w:szCs w:val="16"/>
              </w:rPr>
              <w:t>Look back at this month’s calendar. Talk about the important things              that happened.</w:t>
            </w:r>
          </w:p>
        </w:tc>
      </w:tr>
    </w:tbl>
    <w:p w:rsidR="00BC7021" w:rsidRPr="00771D5F" w:rsidRDefault="00BC7021">
      <w:pPr>
        <w:rPr>
          <w:rFonts w:ascii="Verdana" w:hAnsi="Verdana"/>
          <w:b/>
          <w:spacing w:val="-6"/>
          <w:sz w:val="16"/>
          <w:szCs w:val="16"/>
        </w:rPr>
      </w:pPr>
    </w:p>
    <w:p w:rsidR="00BC7021" w:rsidRPr="00771D5F" w:rsidRDefault="00BC7021">
      <w:pPr>
        <w:jc w:val="center"/>
        <w:rPr>
          <w:rFonts w:ascii="Verdana" w:hAnsi="Verdana"/>
          <w:sz w:val="16"/>
          <w:szCs w:val="16"/>
        </w:rPr>
      </w:pPr>
    </w:p>
    <w:sectPr w:rsidR="00BC7021" w:rsidRPr="00771D5F">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83"/>
    <w:rsid w:val="0005322B"/>
    <w:rsid w:val="00137002"/>
    <w:rsid w:val="00170C29"/>
    <w:rsid w:val="001E5EC8"/>
    <w:rsid w:val="001E64E5"/>
    <w:rsid w:val="00307AE6"/>
    <w:rsid w:val="004472FE"/>
    <w:rsid w:val="00520453"/>
    <w:rsid w:val="005358C5"/>
    <w:rsid w:val="005C39AC"/>
    <w:rsid w:val="005F1C83"/>
    <w:rsid w:val="005F35EE"/>
    <w:rsid w:val="0073448E"/>
    <w:rsid w:val="00771D5F"/>
    <w:rsid w:val="008A3969"/>
    <w:rsid w:val="009223EE"/>
    <w:rsid w:val="009A4133"/>
    <w:rsid w:val="00A604A1"/>
    <w:rsid w:val="00A807F8"/>
    <w:rsid w:val="00B8085D"/>
    <w:rsid w:val="00BC7021"/>
    <w:rsid w:val="00BF0195"/>
    <w:rsid w:val="00C4284C"/>
    <w:rsid w:val="00C57862"/>
    <w:rsid w:val="00C74C8E"/>
    <w:rsid w:val="00C92E33"/>
    <w:rsid w:val="00D1145F"/>
    <w:rsid w:val="00D26844"/>
    <w:rsid w:val="00E15A3B"/>
    <w:rsid w:val="00F30F0C"/>
    <w:rsid w:val="00F7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11073"/>
  <w15:docId w15:val="{C08DEC20-8565-481D-B38A-2CF21863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C29"/>
    <w:rPr>
      <w:rFonts w:ascii="Tahoma" w:hAnsi="Tahoma" w:cs="Tahoma"/>
      <w:sz w:val="16"/>
      <w:szCs w:val="16"/>
    </w:rPr>
  </w:style>
  <w:style w:type="character" w:customStyle="1" w:styleId="BalloonTextChar">
    <w:name w:val="Balloon Text Char"/>
    <w:basedOn w:val="DefaultParagraphFont"/>
    <w:link w:val="BalloonText"/>
    <w:uiPriority w:val="99"/>
    <w:semiHidden/>
    <w:rsid w:val="00170C29"/>
    <w:rPr>
      <w:rFonts w:ascii="Tahoma" w:hAnsi="Tahoma" w:cs="Tahoma"/>
      <w:sz w:val="16"/>
      <w:szCs w:val="16"/>
    </w:rPr>
  </w:style>
  <w:style w:type="character" w:styleId="Hyperlink">
    <w:name w:val="Hyperlink"/>
    <w:basedOn w:val="DefaultParagraphFont"/>
    <w:uiPriority w:val="99"/>
    <w:unhideWhenUsed/>
    <w:rsid w:val="00771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faddens\AppData\Roaming\Microsoft\Templates\EdWorld_Cal_M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63F82B6-4CA0-4DFE-A041-0BB468EA1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EdWorld_Cal_March</Template>
  <TotalTime>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MONTH of JANUARY</vt:lpstr>
    </vt:vector>
  </TitlesOfParts>
  <Company/>
  <LinksUpToDate>false</LinksUpToDate>
  <CharactersWithSpaces>2214</CharactersWithSpaces>
  <SharedDoc>false</SharedDoc>
  <HLinks>
    <vt:vector size="6" baseType="variant">
      <vt:variant>
        <vt:i4>2490488</vt:i4>
      </vt:variant>
      <vt:variant>
        <vt:i4>1024</vt:i4>
      </vt:variant>
      <vt:variant>
        <vt:i4>1025</vt:i4>
      </vt:variant>
      <vt:variant>
        <vt:i4>1</vt:i4>
      </vt:variant>
      <vt:variant>
        <vt:lpwstr>MAR.gif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of JANUARY</dc:title>
  <dc:creator>Sadie McFadden</dc:creator>
  <cp:lastModifiedBy>Jeanine Catanzaro</cp:lastModifiedBy>
  <cp:revision>2</cp:revision>
  <dcterms:created xsi:type="dcterms:W3CDTF">2020-04-14T14:11:00Z</dcterms:created>
  <dcterms:modified xsi:type="dcterms:W3CDTF">2020-04-14T14:11:00Z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TC018755969991</vt:lpwstr>
  </property>
</Properties>
</file>